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4" w:rsidRDefault="00F71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87444" w:rsidRDefault="00F71D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>Региональная инфраструктура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7 </w:t>
            </w:r>
            <w:proofErr w:type="spellStart"/>
            <w:r w:rsidRPr="00DE31AE">
              <w:rPr>
                <w:sz w:val="24"/>
                <w:szCs w:val="24"/>
              </w:rPr>
              <w:t>з.е</w:t>
            </w:r>
            <w:proofErr w:type="spellEnd"/>
            <w:r w:rsidRPr="00DE31AE">
              <w:rPr>
                <w:sz w:val="24"/>
                <w:szCs w:val="24"/>
              </w:rPr>
              <w:t xml:space="preserve">. 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Зачет</w:t>
            </w:r>
          </w:p>
          <w:p w:rsidR="00287444" w:rsidRPr="00DE31AE" w:rsidRDefault="00287444">
            <w:pPr>
              <w:rPr>
                <w:sz w:val="24"/>
                <w:szCs w:val="24"/>
              </w:rPr>
            </w:pP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2B7B87">
            <w:pPr>
              <w:rPr>
                <w:i/>
                <w:sz w:val="24"/>
                <w:szCs w:val="24"/>
                <w:highlight w:val="yellow"/>
              </w:rPr>
            </w:pPr>
            <w:r w:rsidRPr="00DE31AE">
              <w:rPr>
                <w:i/>
                <w:sz w:val="24"/>
                <w:szCs w:val="24"/>
              </w:rPr>
              <w:t>Р</w:t>
            </w:r>
            <w:r w:rsidR="00F71D21" w:rsidRPr="00DE31AE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 w:rsidP="002B7B87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Крат</w:t>
            </w:r>
            <w:r w:rsidR="002B7B87" w:rsidRPr="00DE31AE">
              <w:rPr>
                <w:b/>
                <w:i/>
                <w:sz w:val="24"/>
                <w:szCs w:val="24"/>
              </w:rPr>
              <w:t>к</w:t>
            </w:r>
            <w:r w:rsidRPr="00DE31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1. Региональная  инфраструктура  как объект  экономических исследований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2. Понятие и сущность региональной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3. Классификация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4. Методы оценки уровня развития регионально</w:t>
            </w:r>
            <w:bookmarkStart w:id="0" w:name="_GoBack"/>
            <w:bookmarkEnd w:id="0"/>
            <w:r w:rsidRPr="00DE31AE">
              <w:rPr>
                <w:sz w:val="24"/>
                <w:szCs w:val="24"/>
              </w:rPr>
              <w:t>й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Тема 5. </w:t>
            </w:r>
            <w:r w:rsidRPr="00DE31AE">
              <w:rPr>
                <w:color w:val="000000"/>
                <w:sz w:val="24"/>
                <w:szCs w:val="24"/>
              </w:rPr>
              <w:t xml:space="preserve"> Роль рыночной инфраструктуры в экономике региона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 w:rsidP="00DE31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Белокрылова, О. С.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color w:val="000000"/>
                <w:kern w:val="0"/>
                <w:sz w:val="24"/>
                <w:szCs w:val="24"/>
              </w:rPr>
              <w:t> экономика и управление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учебное пособие по направлению подготовки "Государственное и муниципальное управление" / О. С. Белокрылова, Н. Н. Киселева, В. В.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Хубулова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2017. - 289 с. </w:t>
            </w:r>
            <w:hyperlink r:id="rId6">
              <w:r w:rsidRPr="00DE31AE">
                <w:rPr>
                  <w:rStyle w:val="ListLabel79"/>
                </w:rPr>
                <w:t>http://znanium.com/go.php?id=765707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Ермошина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Г. П.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kern w:val="0"/>
                <w:sz w:val="24"/>
                <w:szCs w:val="24"/>
              </w:rPr>
              <w:t> </w:t>
            </w:r>
            <w:r w:rsidRPr="00DE31AE">
              <w:rPr>
                <w:color w:val="000000"/>
                <w:kern w:val="0"/>
                <w:sz w:val="24"/>
                <w:szCs w:val="24"/>
              </w:rPr>
              <w:t>экономика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Ермошина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, В. Я. Поздняков ; под ред. В. Я. Позднякова.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2017. - 576 с. </w:t>
            </w:r>
            <w:hyperlink r:id="rId7">
              <w:r w:rsidRPr="00DE31AE">
                <w:rPr>
                  <w:rStyle w:val="ListLabel79"/>
                </w:rPr>
                <w:t>http://znanium.com/go.php?id=854340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Никифорова, В. Д.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kern w:val="0"/>
                <w:sz w:val="24"/>
                <w:szCs w:val="24"/>
              </w:rPr>
              <w:t> </w:t>
            </w:r>
            <w:r w:rsidRPr="00DE31AE">
              <w:rPr>
                <w:color w:val="000000"/>
                <w:kern w:val="0"/>
                <w:sz w:val="24"/>
                <w:szCs w:val="24"/>
              </w:rPr>
              <w:t>экономика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учебное пособие / В. Д. Никифорова, Ю. Е.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Путихин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, А. А. Никифоров.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РИОР: ИНФРА-М, 2016. - 304 с. </w:t>
            </w:r>
            <w:hyperlink r:id="rId8">
              <w:r w:rsidRPr="00DE31AE">
                <w:rPr>
                  <w:rStyle w:val="ListLabel79"/>
                </w:rPr>
                <w:t>http://znanium.com/go.php?id=540362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Рыкалина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О. В. Развитие региональной инфраструктуры и связей между округами Российской Федерации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Монография / О. В.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Рыкалина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2016. - 228 с. </w:t>
            </w:r>
            <w:hyperlink r:id="rId9">
              <w:r w:rsidRPr="00DE31AE">
                <w:rPr>
                  <w:rStyle w:val="ListLabel79"/>
                </w:rPr>
                <w:t>http://znanium.com/go.php?id=557170</w:t>
              </w:r>
            </w:hyperlink>
          </w:p>
          <w:p w:rsidR="00287444" w:rsidRPr="00DE31AE" w:rsidRDefault="00F71D21" w:rsidP="00DE31AE">
            <w:pPr>
              <w:tabs>
                <w:tab w:val="left" w:pos="147"/>
                <w:tab w:val="left" w:pos="195"/>
                <w:tab w:val="left" w:pos="573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Поздеева, О. Г.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color w:val="000000"/>
                <w:kern w:val="0"/>
                <w:sz w:val="24"/>
                <w:szCs w:val="24"/>
              </w:rPr>
              <w:t> экономика [Текст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краткий курс лекций / О. Г. Поздеева, О. Ю. Иванова ; М-во образования и науки Рос. Федерации, Урал. гос.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[Издательство УрГЭУ], 2017. - 131 с. </w:t>
            </w:r>
            <w:hyperlink r:id="rId10">
              <w:r w:rsidRPr="00DE31AE">
                <w:rPr>
                  <w:rStyle w:val="ListLabel79"/>
                </w:rPr>
                <w:t>http://lib.usue.ru/resource/limit/ump/17/p488733.pdf</w:t>
              </w:r>
            </w:hyperlink>
            <w:r w:rsidRPr="00DE31AE">
              <w:rPr>
                <w:color w:val="000000"/>
                <w:kern w:val="0"/>
                <w:sz w:val="24"/>
                <w:szCs w:val="24"/>
              </w:rPr>
              <w:t> 50экз.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Модернизация инфраструктуры развития сельских территорий [Текст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[монография] / [Т. Е. Дмитриева [и др.] ; отв. ред. В. Н.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Лаженцев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; Рос. акад. наук, Урал.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отд-ние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Коми науч. центр, Ин-т соц.-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и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энергет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проблем Севера.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Сыктывкар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[Коми республиканская типография], 2016. - 240 с. 1экз.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Технопарки в инфраструктуре инновационного развития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монография / [В. И.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Лафитский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[и др.] ; отв. ред. Л. К. Терещенко ; Ин-т законодательства и сравн. правоведения при Правительстве РФ.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ИЗиСП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: ИНФРА-М, 2016. - 246 с. </w:t>
            </w:r>
            <w:hyperlink r:id="rId11">
              <w:r w:rsidRPr="00DE31AE">
                <w:rPr>
                  <w:rStyle w:val="ListLabel79"/>
                </w:rPr>
                <w:t>http://znanium.com/go.php?id=535090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2018. - 469 с. </w:t>
            </w:r>
            <w:hyperlink r:id="rId12" w:tgtFrame="_blank" w:tooltip="читать полный текст" w:history="1">
              <w:r w:rsidRPr="00DE31A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http://znanium.com/go.php?id=947765</w:t>
              </w:r>
            </w:hyperlink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87444" w:rsidRPr="00DE31AE" w:rsidRDefault="00F71D21">
            <w:pPr>
              <w:jc w:val="both"/>
              <w:rPr>
                <w:sz w:val="24"/>
                <w:szCs w:val="24"/>
              </w:rPr>
            </w:pPr>
            <w:r w:rsidRPr="00DE31A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E31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87444" w:rsidRPr="00DE31AE" w:rsidRDefault="00F71D21">
            <w:pPr>
              <w:jc w:val="both"/>
              <w:rPr>
                <w:sz w:val="24"/>
                <w:szCs w:val="24"/>
              </w:rPr>
            </w:pPr>
            <w:r w:rsidRPr="00DE31A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31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87444" w:rsidRPr="00DE31AE" w:rsidRDefault="00287444">
            <w:pPr>
              <w:rPr>
                <w:b/>
                <w:sz w:val="24"/>
                <w:szCs w:val="24"/>
              </w:rPr>
            </w:pPr>
          </w:p>
          <w:p w:rsidR="00287444" w:rsidRPr="00DE31AE" w:rsidRDefault="00F71D21">
            <w:pPr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Общего доступа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- Справочная правовая система ГАРАНТ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87444" w:rsidRDefault="00287444">
      <w:pPr>
        <w:ind w:left="-284"/>
        <w:rPr>
          <w:sz w:val="24"/>
          <w:szCs w:val="24"/>
        </w:rPr>
      </w:pPr>
    </w:p>
    <w:p w:rsidR="00287444" w:rsidRDefault="00F71D2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Поздеева О.Г.</w:t>
      </w:r>
    </w:p>
    <w:p w:rsidR="00287444" w:rsidRDefault="00287444">
      <w:pPr>
        <w:rPr>
          <w:sz w:val="24"/>
          <w:szCs w:val="24"/>
          <w:u w:val="single"/>
        </w:rPr>
      </w:pPr>
    </w:p>
    <w:p w:rsidR="00287444" w:rsidRDefault="00287444">
      <w:pPr>
        <w:rPr>
          <w:sz w:val="24"/>
          <w:szCs w:val="24"/>
        </w:rPr>
      </w:pPr>
    </w:p>
    <w:p w:rsidR="00287444" w:rsidRDefault="00287444">
      <w:pPr>
        <w:rPr>
          <w:sz w:val="24"/>
          <w:szCs w:val="24"/>
        </w:rPr>
      </w:pPr>
    </w:p>
    <w:p w:rsidR="00287444" w:rsidRDefault="00F71D2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</w:t>
      </w:r>
      <w:r w:rsidR="00DE31AE">
        <w:rPr>
          <w:sz w:val="24"/>
          <w:szCs w:val="24"/>
        </w:rPr>
        <w:t>кафедрой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287444" w:rsidRDefault="00F71D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7444" w:rsidRDefault="00287444">
      <w:pPr>
        <w:ind w:left="360"/>
        <w:jc w:val="center"/>
      </w:pPr>
    </w:p>
    <w:sectPr w:rsidR="002874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502C"/>
    <w:multiLevelType w:val="multilevel"/>
    <w:tmpl w:val="FC782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9575E"/>
    <w:multiLevelType w:val="multilevel"/>
    <w:tmpl w:val="B302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C90"/>
    <w:multiLevelType w:val="multilevel"/>
    <w:tmpl w:val="9002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4615"/>
    <w:multiLevelType w:val="multilevel"/>
    <w:tmpl w:val="B302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328F3"/>
    <w:multiLevelType w:val="multilevel"/>
    <w:tmpl w:val="6AD4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4"/>
    <w:rsid w:val="00287444"/>
    <w:rsid w:val="002B7B87"/>
    <w:rsid w:val="00DE31AE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8E7"/>
  <w15:docId w15:val="{231AA08A-61C3-461F-A930-C2B550F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7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0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54340" TargetMode="External"/><Relationship Id="rId12" Type="http://schemas.openxmlformats.org/officeDocument/2006/relationships/hyperlink" Target="http://znanium.com/go.php?id=947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5707" TargetMode="External"/><Relationship Id="rId11" Type="http://schemas.openxmlformats.org/officeDocument/2006/relationships/hyperlink" Target="http://znanium.com/go.php?id=5350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FC56-1BB0-4939-9EC7-019E41C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2019-04-13T12:56:00Z</cp:lastPrinted>
  <dcterms:created xsi:type="dcterms:W3CDTF">2019-03-13T21:39:00Z</dcterms:created>
  <dcterms:modified xsi:type="dcterms:W3CDTF">2019-07-05T07:23:00Z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